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C464D3" w14:textId="4F2F4BF4" w:rsidR="00762B0C" w:rsidRDefault="00762B0C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</w:t>
      </w:r>
      <w:r w:rsidRPr="00762B0C">
        <w:rPr>
          <w:b/>
          <w:bCs/>
          <w:color w:val="FF0000"/>
          <w:sz w:val="30"/>
          <w:szCs w:val="30"/>
        </w:rPr>
        <w:t>33.AWS-Config-CloudTrail-ServiceCatalog</w:t>
      </w:r>
    </w:p>
    <w:p w14:paraId="6481B983" w14:textId="326E6AD6" w:rsidR="00762B0C" w:rsidRDefault="00EB2D85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           </w:t>
      </w:r>
      <w:r w:rsidRPr="00762B0C">
        <w:rPr>
          <w:b/>
          <w:bCs/>
          <w:color w:val="FF0000"/>
          <w:sz w:val="30"/>
          <w:szCs w:val="30"/>
        </w:rPr>
        <w:t>Config</w:t>
      </w:r>
    </w:p>
    <w:p w14:paraId="5105560E" w14:textId="38077966" w:rsidR="007F0F14" w:rsidRPr="007F0F14" w:rsidRDefault="007F0F14" w:rsidP="007F0F14">
      <w:r>
        <w:t>if any company wants to know the changes in particular area there</w:t>
      </w:r>
      <w:r w:rsidR="005D00DD">
        <w:t>,</w:t>
      </w:r>
      <w:r>
        <w:t xml:space="preserve"> they use AWS config </w:t>
      </w:r>
      <w:r w:rsidR="000D02E3">
        <w:t xml:space="preserve"> </w:t>
      </w:r>
    </w:p>
    <w:p w14:paraId="1C5E66A1" w14:textId="77AD2406" w:rsidR="00B363C6" w:rsidRDefault="00B363C6" w:rsidP="00B363C6">
      <w:r>
        <w:t>Your server is working in t2 micro and you wanted it to change m2 large.</w:t>
      </w:r>
      <w:r w:rsidR="00353709">
        <w:t xml:space="preserve"> Or want to change security groups or you want to change something.</w:t>
      </w:r>
      <w:r w:rsidR="004C055D">
        <w:t xml:space="preserve"> In this type of scenario</w:t>
      </w:r>
      <w:r w:rsidR="005D00DD">
        <w:t>s</w:t>
      </w:r>
      <w:r w:rsidR="00E36791">
        <w:t>,</w:t>
      </w:r>
      <w:r w:rsidR="005D00DD">
        <w:t xml:space="preserve"> </w:t>
      </w:r>
      <w:r w:rsidR="004C055D">
        <w:t xml:space="preserve">you need to raise a change request. </w:t>
      </w:r>
      <w:r w:rsidR="00BD681D">
        <w:t>All this you want to monitor then you use this config.</w:t>
      </w:r>
    </w:p>
    <w:p w14:paraId="26B0228F" w14:textId="19E16C46" w:rsidR="000D02E3" w:rsidRPr="00B363C6" w:rsidRDefault="000D02E3" w:rsidP="00B363C6">
      <w:r>
        <w:t xml:space="preserve">                    Here I will enable monitor for EC2 instance</w:t>
      </w:r>
    </w:p>
    <w:p w14:paraId="58B43215" w14:textId="2819505D" w:rsidR="00762B0C" w:rsidRDefault="00EB2D85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CEE084E" wp14:editId="64B70D2E">
            <wp:extent cx="5731510" cy="25888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CBCB3" w14:textId="3BD6DF0C" w:rsidR="009450A2" w:rsidRDefault="00DE6B69" w:rsidP="004F2207">
      <w:r>
        <w:rPr>
          <w:noProof/>
        </w:rPr>
        <w:drawing>
          <wp:inline distT="0" distB="0" distL="0" distR="0" wp14:anchorId="5FB8744A" wp14:editId="72BB7280">
            <wp:extent cx="5731510" cy="26777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207">
        <w:t>--- uncheck all resources because it will record every change that you created.</w:t>
      </w:r>
    </w:p>
    <w:p w14:paraId="3D37AA9F" w14:textId="36699A5E" w:rsidR="00FA1F62" w:rsidRDefault="00FA1F62" w:rsidP="004F2207">
      <w:r>
        <w:rPr>
          <w:noProof/>
        </w:rPr>
        <w:drawing>
          <wp:inline distT="0" distB="0" distL="0" distR="0" wp14:anchorId="05A8F259" wp14:editId="056608BB">
            <wp:extent cx="5731510" cy="10477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3D6FA" w14:textId="68053A1B" w:rsidR="00FA1F62" w:rsidRDefault="00FA1F62" w:rsidP="004F2207">
      <w:r>
        <w:lastRenderedPageBreak/>
        <w:t>--- we can save the logs in s3 bucket.</w:t>
      </w:r>
    </w:p>
    <w:p w14:paraId="2B931BEA" w14:textId="409EC9D2" w:rsidR="00FA1F62" w:rsidRDefault="00DC1A0D" w:rsidP="004F2207">
      <w:r>
        <w:rPr>
          <w:noProof/>
        </w:rPr>
        <w:drawing>
          <wp:inline distT="0" distB="0" distL="0" distR="0" wp14:anchorId="18C7E9EC" wp14:editId="09DD47F8">
            <wp:extent cx="5731510" cy="2038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159AD" w14:textId="7A8E6E59" w:rsidR="00D861DE" w:rsidRDefault="006A0A2A" w:rsidP="004F2207">
      <w:r>
        <w:rPr>
          <w:noProof/>
        </w:rPr>
        <w:drawing>
          <wp:inline distT="0" distB="0" distL="0" distR="0" wp14:anchorId="2B7FC1AD" wp14:editId="5DAABFD6">
            <wp:extent cx="5731510" cy="29356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C44F7" w14:textId="1196746F" w:rsidR="006A0A2A" w:rsidRDefault="006A0A2A" w:rsidP="004F2207">
      <w:r>
        <w:t>--- skip the rules</w:t>
      </w:r>
    </w:p>
    <w:p w14:paraId="53FD9154" w14:textId="7EC1F18F" w:rsidR="006A0A2A" w:rsidRDefault="007E430B" w:rsidP="004F2207">
      <w:r>
        <w:rPr>
          <w:noProof/>
        </w:rPr>
        <w:drawing>
          <wp:inline distT="0" distB="0" distL="0" distR="0" wp14:anchorId="2C703305" wp14:editId="5C2D9DE3">
            <wp:extent cx="5731510" cy="27813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CEB7D" w14:textId="70D01453" w:rsidR="00E65A00" w:rsidRDefault="009B4238" w:rsidP="004F2207">
      <w:r>
        <w:t>--- now the AWS config will start</w:t>
      </w:r>
    </w:p>
    <w:p w14:paraId="79A8B015" w14:textId="7B0C653B" w:rsidR="009B4238" w:rsidRDefault="00F20F8F" w:rsidP="004F2207">
      <w:pPr>
        <w:rPr>
          <w:b/>
          <w:bCs/>
          <w:color w:val="FF0000"/>
        </w:rPr>
      </w:pPr>
      <w:r>
        <w:lastRenderedPageBreak/>
        <w:t xml:space="preserve">                                                                  </w:t>
      </w:r>
      <w:r w:rsidRPr="00F20F8F">
        <w:rPr>
          <w:b/>
          <w:bCs/>
          <w:color w:val="FF0000"/>
        </w:rPr>
        <w:t xml:space="preserve">Check </w:t>
      </w:r>
      <w:proofErr w:type="gramStart"/>
      <w:r w:rsidRPr="00F20F8F">
        <w:rPr>
          <w:b/>
          <w:bCs/>
          <w:color w:val="FF0000"/>
        </w:rPr>
        <w:t>config’s</w:t>
      </w:r>
      <w:proofErr w:type="gramEnd"/>
      <w:r w:rsidRPr="00F20F8F">
        <w:rPr>
          <w:b/>
          <w:bCs/>
          <w:color w:val="FF0000"/>
        </w:rPr>
        <w:t xml:space="preserve"> saved or not</w:t>
      </w:r>
    </w:p>
    <w:p w14:paraId="25949287" w14:textId="77777777" w:rsidR="00F20F8F" w:rsidRPr="00F20F8F" w:rsidRDefault="00F20F8F" w:rsidP="004F2207">
      <w:pPr>
        <w:rPr>
          <w:b/>
          <w:bCs/>
          <w:color w:val="FF0000"/>
        </w:rPr>
      </w:pPr>
    </w:p>
    <w:p w14:paraId="6B11DDCF" w14:textId="186F86D8" w:rsidR="004F2207" w:rsidRDefault="005D1467" w:rsidP="004F2207">
      <w:r>
        <w:rPr>
          <w:noProof/>
        </w:rPr>
        <w:drawing>
          <wp:inline distT="0" distB="0" distL="0" distR="0" wp14:anchorId="7A8BCB5F" wp14:editId="5D68CC39">
            <wp:extent cx="5731510" cy="21120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C1AC" w14:textId="0058EF5F" w:rsidR="005D1467" w:rsidRDefault="005B0BB2" w:rsidP="004F2207">
      <w:r>
        <w:t xml:space="preserve"> --- click on that EC2 instance </w:t>
      </w:r>
    </w:p>
    <w:p w14:paraId="6EE3BB7E" w14:textId="2F7C2E42" w:rsidR="005B0BB2" w:rsidRDefault="007539E3" w:rsidP="004F2207">
      <w:r>
        <w:rPr>
          <w:noProof/>
        </w:rPr>
        <w:drawing>
          <wp:inline distT="0" distB="0" distL="0" distR="0" wp14:anchorId="6C960B30" wp14:editId="1C37B7BC">
            <wp:extent cx="5731510" cy="28886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53D2" w14:textId="0BE3A4F7" w:rsidR="002F5F5D" w:rsidRDefault="002F5F5D" w:rsidP="004F2207">
      <w:r>
        <w:t xml:space="preserve">--- you can find </w:t>
      </w:r>
      <w:proofErr w:type="gramStart"/>
      <w:r>
        <w:t>1.configuration</w:t>
      </w:r>
      <w:proofErr w:type="gramEnd"/>
      <w:r>
        <w:t xml:space="preserve"> time line 2.compliance timeline</w:t>
      </w:r>
    </w:p>
    <w:p w14:paraId="373C45BD" w14:textId="02636507" w:rsidR="00D50F1A" w:rsidRPr="00D50F1A" w:rsidRDefault="00D50F1A" w:rsidP="004F2207">
      <w:pPr>
        <w:rPr>
          <w:color w:val="FF0000"/>
        </w:rPr>
      </w:pPr>
      <w:r>
        <w:rPr>
          <w:color w:val="FF0000"/>
        </w:rPr>
        <w:t xml:space="preserve">                                                               </w:t>
      </w:r>
      <w:r w:rsidRPr="00D50F1A">
        <w:rPr>
          <w:color w:val="FF0000"/>
        </w:rPr>
        <w:t>1.</w:t>
      </w:r>
      <w:r w:rsidRPr="00D50F1A">
        <w:rPr>
          <w:b/>
          <w:bCs/>
          <w:color w:val="FF0000"/>
        </w:rPr>
        <w:t>configuration timeline</w:t>
      </w:r>
    </w:p>
    <w:p w14:paraId="42C2715D" w14:textId="7DB04DEB" w:rsidR="000E2DA4" w:rsidRDefault="00C20BAF" w:rsidP="004F2207">
      <w:r>
        <w:t>1.</w:t>
      </w:r>
      <w:r w:rsidRPr="007E7FF4">
        <w:rPr>
          <w:b/>
          <w:bCs/>
        </w:rPr>
        <w:t>configuration timeline</w:t>
      </w:r>
      <w:r>
        <w:t xml:space="preserve"> – period of time changes done by will be saved here.</w:t>
      </w:r>
      <w:r w:rsidR="00070643">
        <w:t xml:space="preserve"> Like changing security groups, </w:t>
      </w:r>
      <w:r w:rsidR="000E2DA4">
        <w:t xml:space="preserve">elastic IP </w:t>
      </w:r>
      <w:r w:rsidR="008B7221">
        <w:t>address assigning</w:t>
      </w:r>
      <w:r w:rsidR="000E2DA4">
        <w:t>…etc</w:t>
      </w:r>
    </w:p>
    <w:p w14:paraId="6FAA2362" w14:textId="32BBB6C3" w:rsidR="007E7FF4" w:rsidRDefault="007E7FF4" w:rsidP="004F2207">
      <w:r>
        <w:rPr>
          <w:noProof/>
        </w:rPr>
        <w:lastRenderedPageBreak/>
        <w:drawing>
          <wp:inline distT="0" distB="0" distL="0" distR="0" wp14:anchorId="4AB2A4CE" wp14:editId="0DF2B2A2">
            <wp:extent cx="5731510" cy="27762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1C5F" w14:textId="1707104F" w:rsidR="007E7FF4" w:rsidRDefault="007E7FF4" w:rsidP="004F2207">
      <w:r>
        <w:t>--- click on the configuration timeline</w:t>
      </w:r>
      <w:r w:rsidR="00022325">
        <w:t xml:space="preserve">. Here we have total of 9 changes, </w:t>
      </w:r>
      <w:r w:rsidR="00C41AA7">
        <w:t>scroll down to see total changes</w:t>
      </w:r>
    </w:p>
    <w:p w14:paraId="0509771A" w14:textId="4108AAD2" w:rsidR="00EA42EA" w:rsidRPr="00EA42EA" w:rsidRDefault="00EA42EA" w:rsidP="004F2207">
      <w:pPr>
        <w:rPr>
          <w:b/>
          <w:bCs/>
        </w:rPr>
      </w:pPr>
      <w:r>
        <w:t xml:space="preserve">                                                      </w:t>
      </w:r>
      <w:r w:rsidR="00391E86">
        <w:t xml:space="preserve">      </w:t>
      </w:r>
      <w:r>
        <w:t xml:space="preserve">  </w:t>
      </w:r>
      <w:r w:rsidRPr="00EA42EA">
        <w:rPr>
          <w:b/>
          <w:bCs/>
          <w:color w:val="FF0000"/>
        </w:rPr>
        <w:t>2.compliance timeline</w:t>
      </w:r>
    </w:p>
    <w:p w14:paraId="23F3B0D3" w14:textId="53378C3D" w:rsidR="00C20BAF" w:rsidRPr="004F2207" w:rsidRDefault="00455A7B" w:rsidP="004F2207">
      <w:r>
        <w:t>2.</w:t>
      </w:r>
      <w:r w:rsidRPr="00391E86">
        <w:rPr>
          <w:b/>
          <w:bCs/>
        </w:rPr>
        <w:t>compliance timeline</w:t>
      </w:r>
      <w:r>
        <w:t xml:space="preserve"> </w:t>
      </w:r>
      <w:r w:rsidR="009B681E">
        <w:t>–</w:t>
      </w:r>
      <w:r>
        <w:t xml:space="preserve"> </w:t>
      </w:r>
      <w:r w:rsidR="009B681E">
        <w:t>here we can assign rules, like we asked to assign elastic IP, want check IP is assigned or not.</w:t>
      </w:r>
    </w:p>
    <w:p w14:paraId="226057F2" w14:textId="5082F442" w:rsidR="00D01771" w:rsidRDefault="00D01771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        </w:t>
      </w:r>
      <w:r w:rsidRPr="00762B0C">
        <w:rPr>
          <w:b/>
          <w:bCs/>
          <w:color w:val="FF0000"/>
          <w:sz w:val="30"/>
          <w:szCs w:val="30"/>
        </w:rPr>
        <w:t>CloudTrail</w:t>
      </w:r>
    </w:p>
    <w:p w14:paraId="4AE162F0" w14:textId="516C1E2E" w:rsidR="00CC1031" w:rsidRDefault="00092DA9" w:rsidP="00092DA9">
      <w:r>
        <w:t>The cloud trail will give login details, timing…</w:t>
      </w:r>
      <w:proofErr w:type="gramStart"/>
      <w:r>
        <w:t>etc</w:t>
      </w:r>
      <w:r w:rsidR="00161858">
        <w:t xml:space="preserve">  the</w:t>
      </w:r>
      <w:proofErr w:type="gramEnd"/>
      <w:r w:rsidR="00161858">
        <w:t xml:space="preserve"> details will be saved up to 90 days.</w:t>
      </w:r>
    </w:p>
    <w:p w14:paraId="3BCEAD04" w14:textId="70DE38A6" w:rsidR="00BB0B01" w:rsidRPr="00092DA9" w:rsidRDefault="00BB0B01" w:rsidP="00092DA9">
      <w:r>
        <w:rPr>
          <w:noProof/>
        </w:rPr>
        <w:drawing>
          <wp:inline distT="0" distB="0" distL="0" distR="0" wp14:anchorId="155C8883" wp14:editId="305B93F8">
            <wp:extent cx="5731510" cy="22606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DB56" w14:textId="3158B174" w:rsidR="00CC1031" w:rsidRDefault="00092DA9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6D29F1" wp14:editId="5F01C534">
            <wp:extent cx="5731510" cy="25158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A301" w14:textId="6CE87966" w:rsidR="00DE4E9C" w:rsidRDefault="00197729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                                                  </w:t>
      </w:r>
      <w:r w:rsidRPr="00197729">
        <w:rPr>
          <w:b/>
          <w:bCs/>
          <w:color w:val="FF0000"/>
        </w:rPr>
        <w:t xml:space="preserve">Trials </w:t>
      </w:r>
    </w:p>
    <w:p w14:paraId="7BAD61CC" w14:textId="2D86314C" w:rsidR="00AB5374" w:rsidRDefault="00E05835" w:rsidP="00AB5374">
      <w:r>
        <w:t xml:space="preserve">                                               </w:t>
      </w:r>
      <w:r w:rsidR="00AB5374">
        <w:t>All the history is saved in trails like login details</w:t>
      </w:r>
      <w:proofErr w:type="gramStart"/>
      <w:r>
        <w:t xml:space="preserve"> </w:t>
      </w:r>
      <w:r w:rsidR="00AB5374">
        <w:t>..</w:t>
      </w:r>
      <w:proofErr w:type="gramEnd"/>
      <w:r w:rsidR="00AB5374">
        <w:t>etc</w:t>
      </w:r>
    </w:p>
    <w:p w14:paraId="101DF22D" w14:textId="6A7C1E15" w:rsidR="002D1302" w:rsidRDefault="00BD0490" w:rsidP="00AB5374">
      <w:r>
        <w:rPr>
          <w:noProof/>
        </w:rPr>
        <w:drawing>
          <wp:inline distT="0" distB="0" distL="0" distR="0" wp14:anchorId="2674D888" wp14:editId="1139DB0A">
            <wp:extent cx="5731510" cy="19475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AEB50" w14:textId="451F1B36" w:rsidR="000D5786" w:rsidRDefault="000D5786" w:rsidP="00AB5374"/>
    <w:p w14:paraId="68C616DC" w14:textId="57C86E05" w:rsidR="00F86DAD" w:rsidRDefault="000D5786" w:rsidP="00AB5374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     </w:t>
      </w:r>
      <w:r w:rsidRPr="00762B0C">
        <w:rPr>
          <w:b/>
          <w:bCs/>
          <w:color w:val="FF0000"/>
          <w:sz w:val="30"/>
          <w:szCs w:val="30"/>
        </w:rPr>
        <w:t>Service</w:t>
      </w:r>
      <w:r w:rsidR="00F14940">
        <w:rPr>
          <w:b/>
          <w:bCs/>
          <w:color w:val="FF0000"/>
          <w:sz w:val="30"/>
          <w:szCs w:val="30"/>
        </w:rPr>
        <w:t xml:space="preserve"> </w:t>
      </w:r>
      <w:r w:rsidRPr="00762B0C">
        <w:rPr>
          <w:b/>
          <w:bCs/>
          <w:color w:val="FF0000"/>
          <w:sz w:val="30"/>
          <w:szCs w:val="30"/>
        </w:rPr>
        <w:t>Catalog</w:t>
      </w:r>
    </w:p>
    <w:p w14:paraId="7F43B92B" w14:textId="112C4FC4" w:rsidR="000D5786" w:rsidRDefault="00FB3010" w:rsidP="00FB3010">
      <w:r>
        <w:t>you have a big environments and developers are not completely admins,</w:t>
      </w:r>
      <w:r w:rsidR="003773BF">
        <w:t xml:space="preserve"> developer wants to deploy EC2 machines </w:t>
      </w:r>
      <w:r w:rsidR="0052681F">
        <w:t>so you can give permission to developers using this Service</w:t>
      </w:r>
      <w:r w:rsidR="00B8368D">
        <w:t xml:space="preserve"> </w:t>
      </w:r>
      <w:r w:rsidR="0052681F">
        <w:t>Catalog.</w:t>
      </w:r>
    </w:p>
    <w:p w14:paraId="6BFCDCAE" w14:textId="55042E89" w:rsidR="005244D1" w:rsidRDefault="005244D1" w:rsidP="00FB3010">
      <w:r>
        <w:t xml:space="preserve">            This service Catalog is not important unless your maintaining a </w:t>
      </w:r>
      <w:proofErr w:type="gramStart"/>
      <w:r>
        <w:t>big environments</w:t>
      </w:r>
      <w:proofErr w:type="gramEnd"/>
      <w:r>
        <w:t xml:space="preserve">. </w:t>
      </w:r>
    </w:p>
    <w:p w14:paraId="5EB8EC78" w14:textId="6B0D38D2" w:rsidR="008D1CFF" w:rsidRDefault="008D1CFF" w:rsidP="00FB3010">
      <w:r>
        <w:rPr>
          <w:noProof/>
        </w:rPr>
        <w:lastRenderedPageBreak/>
        <w:drawing>
          <wp:inline distT="0" distB="0" distL="0" distR="0" wp14:anchorId="5614FCC1" wp14:editId="50333E49">
            <wp:extent cx="5731510" cy="25114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D150" w14:textId="5F6B3434" w:rsidR="00B10C60" w:rsidRPr="00B10C60" w:rsidRDefault="00B10C60" w:rsidP="00FB3010">
      <w:pPr>
        <w:rPr>
          <w:b/>
          <w:bCs/>
        </w:rPr>
      </w:pPr>
      <w:r>
        <w:t xml:space="preserve">                                                                   </w:t>
      </w:r>
      <w:r w:rsidRPr="00B10C60">
        <w:rPr>
          <w:b/>
          <w:bCs/>
          <w:color w:val="FF0000"/>
        </w:rPr>
        <w:t xml:space="preserve">Portfolios creating </w:t>
      </w:r>
    </w:p>
    <w:p w14:paraId="0FFB3251" w14:textId="29FB2EA6" w:rsidR="005244D1" w:rsidRDefault="00335480" w:rsidP="00FB3010">
      <w:r>
        <w:rPr>
          <w:noProof/>
        </w:rPr>
        <w:drawing>
          <wp:inline distT="0" distB="0" distL="0" distR="0" wp14:anchorId="374E71E1" wp14:editId="030F76D9">
            <wp:extent cx="5731510" cy="21113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95ACB" w14:textId="7F47FBF7" w:rsidR="00BD0367" w:rsidRDefault="00BD0367" w:rsidP="00FB3010">
      <w:r>
        <w:t>--- click on CREATE PORTFOLIO.</w:t>
      </w:r>
    </w:p>
    <w:p w14:paraId="079A217A" w14:textId="1B65F996" w:rsidR="00BD0367" w:rsidRDefault="00A16445" w:rsidP="00FB3010">
      <w:r>
        <w:rPr>
          <w:noProof/>
        </w:rPr>
        <w:drawing>
          <wp:inline distT="0" distB="0" distL="0" distR="0" wp14:anchorId="6A94CF41" wp14:editId="5CA6AFC4">
            <wp:extent cx="5731510" cy="26327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4BA59" w14:textId="68D77E9D" w:rsidR="008C767E" w:rsidRDefault="008C767E" w:rsidP="00FB3010">
      <w:r>
        <w:rPr>
          <w:noProof/>
        </w:rPr>
        <w:lastRenderedPageBreak/>
        <w:drawing>
          <wp:inline distT="0" distB="0" distL="0" distR="0" wp14:anchorId="7CD59E4A" wp14:editId="2070045C">
            <wp:extent cx="5731510" cy="22802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ED87" w14:textId="368CDEF7" w:rsidR="00A8495E" w:rsidRDefault="00A8495E" w:rsidP="00FB3010">
      <w:r>
        <w:t>--- click on the portfolio you just created.</w:t>
      </w:r>
    </w:p>
    <w:p w14:paraId="70FFB8EF" w14:textId="3C32D7D3" w:rsidR="00AB5374" w:rsidRDefault="00B4637E" w:rsidP="00AB5374">
      <w:r>
        <w:rPr>
          <w:noProof/>
        </w:rPr>
        <w:drawing>
          <wp:inline distT="0" distB="0" distL="0" distR="0" wp14:anchorId="681667F3" wp14:editId="29353DB9">
            <wp:extent cx="5731510" cy="27114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E9345" w14:textId="00E189BC" w:rsidR="00720378" w:rsidRDefault="00720378" w:rsidP="00AB5374">
      <w:r>
        <w:t>--- Click on Upload new product.</w:t>
      </w:r>
    </w:p>
    <w:p w14:paraId="676D99FB" w14:textId="733D4046" w:rsidR="00B761DD" w:rsidRPr="00B761DD" w:rsidRDefault="00B761DD" w:rsidP="00AB5374">
      <w:pPr>
        <w:rPr>
          <w:b/>
          <w:bCs/>
        </w:rPr>
      </w:pPr>
      <w:r>
        <w:t xml:space="preserve">                                                             </w:t>
      </w:r>
      <w:r w:rsidRPr="00B761DD">
        <w:rPr>
          <w:b/>
          <w:bCs/>
        </w:rPr>
        <w:t>Upload new product</w:t>
      </w:r>
    </w:p>
    <w:p w14:paraId="05FE21C5" w14:textId="71647019" w:rsidR="00863F10" w:rsidRDefault="001C7665" w:rsidP="00AB5374">
      <w:r>
        <w:rPr>
          <w:noProof/>
        </w:rPr>
        <w:lastRenderedPageBreak/>
        <w:drawing>
          <wp:inline distT="0" distB="0" distL="0" distR="0" wp14:anchorId="78144556" wp14:editId="5B42E5D3">
            <wp:extent cx="5731510" cy="2877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24DA">
        <w:t xml:space="preserve"> </w:t>
      </w:r>
    </w:p>
    <w:p w14:paraId="352D658B" w14:textId="0734A46C" w:rsidR="001825FC" w:rsidRDefault="001825FC" w:rsidP="00AB5374">
      <w:r>
        <w:rPr>
          <w:noProof/>
        </w:rPr>
        <w:drawing>
          <wp:inline distT="0" distB="0" distL="0" distR="0" wp14:anchorId="5D717A87" wp14:editId="6C88DD2D">
            <wp:extent cx="5731510" cy="22002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8A58" w14:textId="252C1A35" w:rsidR="006659D2" w:rsidRDefault="006659D2" w:rsidP="00AB5374">
      <w:r>
        <w:rPr>
          <w:noProof/>
        </w:rPr>
        <w:drawing>
          <wp:inline distT="0" distB="0" distL="0" distR="0" wp14:anchorId="38A8DE1C" wp14:editId="6260074A">
            <wp:extent cx="5731510" cy="25914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3A8C" w14:textId="63F71FC8" w:rsidR="005B0461" w:rsidRDefault="003809E8" w:rsidP="00AB5374">
      <w:r>
        <w:rPr>
          <w:noProof/>
        </w:rPr>
        <w:lastRenderedPageBreak/>
        <w:drawing>
          <wp:inline distT="0" distB="0" distL="0" distR="0" wp14:anchorId="3C74EB64" wp14:editId="3DC7F985">
            <wp:extent cx="5731510" cy="28098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C2361" w14:textId="77777777" w:rsidR="005D7B94" w:rsidRDefault="005D7B94" w:rsidP="00AB5374"/>
    <w:p w14:paraId="1A8B2515" w14:textId="285274D0" w:rsidR="007E2D55" w:rsidRDefault="005D7B94" w:rsidP="00AB5374">
      <w:pPr>
        <w:rPr>
          <w:b/>
          <w:bCs/>
        </w:rPr>
      </w:pPr>
      <w:r>
        <w:t xml:space="preserve">                                                                  </w:t>
      </w:r>
      <w:r w:rsidRPr="005D7B94">
        <w:rPr>
          <w:b/>
          <w:bCs/>
        </w:rPr>
        <w:t xml:space="preserve">Add Product </w:t>
      </w:r>
    </w:p>
    <w:p w14:paraId="7E58074E" w14:textId="13B081CC" w:rsidR="005D7B94" w:rsidRDefault="00547DFB" w:rsidP="00AB5374">
      <w:pPr>
        <w:rPr>
          <w:b/>
          <w:bCs/>
        </w:rPr>
      </w:pPr>
      <w:r>
        <w:rPr>
          <w:noProof/>
        </w:rPr>
        <w:drawing>
          <wp:inline distT="0" distB="0" distL="0" distR="0" wp14:anchorId="5233087E" wp14:editId="18D534E1">
            <wp:extent cx="5731510" cy="27971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316B" w14:textId="0A7FA09B" w:rsidR="00E3215D" w:rsidRDefault="00E3215D" w:rsidP="00AB5374">
      <w:r>
        <w:t xml:space="preserve">--- click on Add Product to portfolio </w:t>
      </w:r>
    </w:p>
    <w:p w14:paraId="5D40FDF9" w14:textId="14C78857" w:rsidR="0028261B" w:rsidRDefault="0028261B" w:rsidP="00AB5374">
      <w:pPr>
        <w:rPr>
          <w:b/>
          <w:bCs/>
        </w:rPr>
      </w:pPr>
      <w:r>
        <w:t xml:space="preserve">                                                          </w:t>
      </w:r>
      <w:r w:rsidRPr="0028261B">
        <w:rPr>
          <w:b/>
          <w:bCs/>
        </w:rPr>
        <w:t xml:space="preserve"> Giving user permission </w:t>
      </w:r>
    </w:p>
    <w:p w14:paraId="45C62575" w14:textId="07432BEB" w:rsidR="0028261B" w:rsidRDefault="009D1770" w:rsidP="00AB53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150B5C" wp14:editId="2D4C7B03">
            <wp:extent cx="5731510" cy="27666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898D5" w14:textId="68C17BAF" w:rsidR="002F6BD5" w:rsidRPr="002F6BD5" w:rsidRDefault="002F6BD5" w:rsidP="00AB5374">
      <w:r>
        <w:t>--- click on ADD USER GROUP OR ROLE</w:t>
      </w:r>
    </w:p>
    <w:p w14:paraId="149133A3" w14:textId="1B4B033C" w:rsidR="00B4096D" w:rsidRDefault="00B4096D" w:rsidP="00AB5374">
      <w:pPr>
        <w:rPr>
          <w:b/>
          <w:bCs/>
        </w:rPr>
      </w:pPr>
      <w:r>
        <w:rPr>
          <w:noProof/>
        </w:rPr>
        <w:drawing>
          <wp:inline distT="0" distB="0" distL="0" distR="0" wp14:anchorId="28883037" wp14:editId="677620D6">
            <wp:extent cx="5731510" cy="27863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C86D" w14:textId="53A5A8A8" w:rsidR="000245FF" w:rsidRDefault="00D54504" w:rsidP="00AB5374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</w:t>
      </w:r>
      <w:r w:rsidRPr="00D54504">
        <w:rPr>
          <w:b/>
          <w:bCs/>
          <w:color w:val="FF0000"/>
          <w:sz w:val="30"/>
          <w:szCs w:val="30"/>
        </w:rPr>
        <w:t xml:space="preserve">System Manager </w:t>
      </w:r>
    </w:p>
    <w:p w14:paraId="154416F7" w14:textId="679793DF" w:rsidR="00D54504" w:rsidRDefault="007570D9" w:rsidP="00AB5374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827BBD" wp14:editId="25773A2D">
            <wp:extent cx="5731510" cy="27565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0CC38" w14:textId="29E3E2C3" w:rsidR="00CC6C06" w:rsidRDefault="00CC6C06" w:rsidP="00AB5374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37C0C115" wp14:editId="7CED935F">
            <wp:extent cx="5731510" cy="27120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F26FC" w14:textId="00934C0F" w:rsidR="00333A52" w:rsidRDefault="00333A52" w:rsidP="00333A52">
      <w:r>
        <w:t xml:space="preserve">--- same like </w:t>
      </w:r>
      <w:r w:rsidR="00D95604">
        <w:t xml:space="preserve">EC2 system </w:t>
      </w:r>
      <w:r>
        <w:t>manage</w:t>
      </w:r>
      <w:r w:rsidR="00D95604">
        <w:t>r only difference here is session manager.</w:t>
      </w:r>
    </w:p>
    <w:p w14:paraId="2DD98B54" w14:textId="70C68240" w:rsidR="006F484C" w:rsidRDefault="006F484C" w:rsidP="00333A52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</w:t>
      </w:r>
      <w:r w:rsidRPr="006F484C">
        <w:rPr>
          <w:b/>
          <w:bCs/>
          <w:color w:val="FF0000"/>
          <w:sz w:val="30"/>
          <w:szCs w:val="30"/>
        </w:rPr>
        <w:t xml:space="preserve">Trusted Advisor </w:t>
      </w:r>
    </w:p>
    <w:p w14:paraId="0A7FBA3A" w14:textId="52A70BD2" w:rsidR="0025184D" w:rsidRPr="0025184D" w:rsidRDefault="0025184D" w:rsidP="0025184D">
      <w:r>
        <w:t xml:space="preserve">You want overall account snapshot </w:t>
      </w:r>
    </w:p>
    <w:p w14:paraId="438B583B" w14:textId="3AB2AA11" w:rsidR="00D95604" w:rsidRDefault="006F484C" w:rsidP="00333A52">
      <w:r>
        <w:rPr>
          <w:noProof/>
        </w:rPr>
        <w:lastRenderedPageBreak/>
        <w:drawing>
          <wp:inline distT="0" distB="0" distL="0" distR="0" wp14:anchorId="407FB7BA" wp14:editId="529A3294">
            <wp:extent cx="5731510" cy="24307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15CE" w14:textId="4C518175" w:rsidR="00DD10A3" w:rsidRDefault="00DD10A3" w:rsidP="00333A52">
      <w:r>
        <w:rPr>
          <w:noProof/>
        </w:rPr>
        <w:drawing>
          <wp:inline distT="0" distB="0" distL="0" distR="0" wp14:anchorId="484B9130" wp14:editId="20AEDDE5">
            <wp:extent cx="5731510" cy="29464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ED06E" w14:textId="2DDEBF37" w:rsidR="008E0C6C" w:rsidRDefault="008E0C6C" w:rsidP="00333A52">
      <w:r>
        <w:t>--- service limits – only 5VPC’S have to be created if this limit over come by some one then you will get alert. Any expiring then you will get alert.</w:t>
      </w:r>
    </w:p>
    <w:p w14:paraId="4F0A76CD" w14:textId="02DB15B0" w:rsidR="00614464" w:rsidRDefault="00614464" w:rsidP="00333A52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</w:t>
      </w:r>
      <w:r w:rsidRPr="00614464">
        <w:rPr>
          <w:b/>
          <w:bCs/>
          <w:color w:val="FF0000"/>
          <w:sz w:val="30"/>
          <w:szCs w:val="30"/>
        </w:rPr>
        <w:t>AWS L</w:t>
      </w:r>
      <w:r w:rsidR="000255E3">
        <w:rPr>
          <w:b/>
          <w:bCs/>
          <w:color w:val="FF0000"/>
          <w:sz w:val="30"/>
          <w:szCs w:val="30"/>
        </w:rPr>
        <w:t>I</w:t>
      </w:r>
      <w:r w:rsidRPr="00614464">
        <w:rPr>
          <w:b/>
          <w:bCs/>
          <w:color w:val="FF0000"/>
          <w:sz w:val="30"/>
          <w:szCs w:val="30"/>
        </w:rPr>
        <w:t xml:space="preserve">CENSE MANAGER </w:t>
      </w:r>
    </w:p>
    <w:p w14:paraId="6D60E067" w14:textId="32589EDA" w:rsidR="006F5022" w:rsidRPr="000255E3" w:rsidRDefault="000255E3" w:rsidP="000255E3">
      <w:r>
        <w:t xml:space="preserve">You have </w:t>
      </w:r>
      <w:proofErr w:type="gramStart"/>
      <w:r>
        <w:t>a</w:t>
      </w:r>
      <w:proofErr w:type="gramEnd"/>
      <w:r>
        <w:t xml:space="preserve"> enterprise level environment and have heavy licence’s. you can manage those licenses using this AWS license manager</w:t>
      </w:r>
    </w:p>
    <w:p w14:paraId="42C28C2F" w14:textId="50C57527" w:rsidR="00614464" w:rsidRDefault="006F5022" w:rsidP="00333A52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EB59A4B" wp14:editId="050C4E50">
            <wp:extent cx="5731510" cy="18923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C3ABA" w14:textId="3B8834FF" w:rsidR="005F57CB" w:rsidRDefault="005F57CB" w:rsidP="00333A52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E66857" wp14:editId="2860287D">
            <wp:extent cx="5731510" cy="14103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5F200" w14:textId="61B2CB78" w:rsidR="007D1A5B" w:rsidRDefault="007D1A5B" w:rsidP="00333A52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2BB8A304" wp14:editId="234E007E">
            <wp:extent cx="5731510" cy="29952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D123" w14:textId="77777777" w:rsidR="006F5022" w:rsidRPr="00614464" w:rsidRDefault="006F5022" w:rsidP="00333A52">
      <w:pPr>
        <w:rPr>
          <w:b/>
          <w:bCs/>
          <w:color w:val="FF0000"/>
          <w:sz w:val="30"/>
          <w:szCs w:val="30"/>
        </w:rPr>
      </w:pPr>
    </w:p>
    <w:p w14:paraId="150A5ADE" w14:textId="0EDC5448" w:rsidR="00333A52" w:rsidRPr="00333A52" w:rsidRDefault="00D95604" w:rsidP="00333A52">
      <w:r>
        <w:t xml:space="preserve"> </w:t>
      </w:r>
    </w:p>
    <w:p w14:paraId="72588A67" w14:textId="77777777" w:rsidR="00B761DD" w:rsidRDefault="00B761DD" w:rsidP="00AB5374"/>
    <w:p w14:paraId="379A6737" w14:textId="6C45B706" w:rsidR="00A24FBE" w:rsidRPr="00AB5374" w:rsidRDefault="00A24FBE" w:rsidP="00AB5374"/>
    <w:sectPr w:rsidR="00A24FBE" w:rsidRPr="00AB53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B0C"/>
    <w:rsid w:val="00022325"/>
    <w:rsid w:val="000245FF"/>
    <w:rsid w:val="000255E3"/>
    <w:rsid w:val="000560E5"/>
    <w:rsid w:val="00070643"/>
    <w:rsid w:val="00092DA9"/>
    <w:rsid w:val="000D02E3"/>
    <w:rsid w:val="000D5786"/>
    <w:rsid w:val="000E2DA4"/>
    <w:rsid w:val="00161858"/>
    <w:rsid w:val="001825FC"/>
    <w:rsid w:val="00197729"/>
    <w:rsid w:val="001C096C"/>
    <w:rsid w:val="001C7665"/>
    <w:rsid w:val="001E1279"/>
    <w:rsid w:val="0025184D"/>
    <w:rsid w:val="0028261B"/>
    <w:rsid w:val="002C460D"/>
    <w:rsid w:val="002D1302"/>
    <w:rsid w:val="002F5F5D"/>
    <w:rsid w:val="002F6BD5"/>
    <w:rsid w:val="00333A52"/>
    <w:rsid w:val="00335480"/>
    <w:rsid w:val="00353709"/>
    <w:rsid w:val="003773BF"/>
    <w:rsid w:val="003809E8"/>
    <w:rsid w:val="00391E86"/>
    <w:rsid w:val="00400D66"/>
    <w:rsid w:val="00455A7B"/>
    <w:rsid w:val="00457537"/>
    <w:rsid w:val="004C055D"/>
    <w:rsid w:val="004F2207"/>
    <w:rsid w:val="005244D1"/>
    <w:rsid w:val="0052681F"/>
    <w:rsid w:val="00547DFB"/>
    <w:rsid w:val="005B0461"/>
    <w:rsid w:val="005B0BB2"/>
    <w:rsid w:val="005D00DD"/>
    <w:rsid w:val="005D1467"/>
    <w:rsid w:val="005D7B94"/>
    <w:rsid w:val="005F57CB"/>
    <w:rsid w:val="00614464"/>
    <w:rsid w:val="00622212"/>
    <w:rsid w:val="006659D2"/>
    <w:rsid w:val="006A0A2A"/>
    <w:rsid w:val="006F484C"/>
    <w:rsid w:val="006F5022"/>
    <w:rsid w:val="006F7488"/>
    <w:rsid w:val="00720378"/>
    <w:rsid w:val="007539E3"/>
    <w:rsid w:val="007570D9"/>
    <w:rsid w:val="00762B0C"/>
    <w:rsid w:val="007D1A5B"/>
    <w:rsid w:val="007E2D55"/>
    <w:rsid w:val="007E430B"/>
    <w:rsid w:val="007E7FF4"/>
    <w:rsid w:val="007F0F14"/>
    <w:rsid w:val="0085483B"/>
    <w:rsid w:val="00863F10"/>
    <w:rsid w:val="008B7221"/>
    <w:rsid w:val="008C767E"/>
    <w:rsid w:val="008D1CFF"/>
    <w:rsid w:val="008E0C6C"/>
    <w:rsid w:val="009450A2"/>
    <w:rsid w:val="009B11ED"/>
    <w:rsid w:val="009B4238"/>
    <w:rsid w:val="009B681E"/>
    <w:rsid w:val="009D1770"/>
    <w:rsid w:val="00A16445"/>
    <w:rsid w:val="00A24FBE"/>
    <w:rsid w:val="00A8495E"/>
    <w:rsid w:val="00AB5374"/>
    <w:rsid w:val="00B10C60"/>
    <w:rsid w:val="00B363C6"/>
    <w:rsid w:val="00B4096D"/>
    <w:rsid w:val="00B4637E"/>
    <w:rsid w:val="00B761DD"/>
    <w:rsid w:val="00B8368D"/>
    <w:rsid w:val="00BB0B01"/>
    <w:rsid w:val="00BD0367"/>
    <w:rsid w:val="00BD0490"/>
    <w:rsid w:val="00BD681D"/>
    <w:rsid w:val="00C20BAF"/>
    <w:rsid w:val="00C41AA7"/>
    <w:rsid w:val="00CC1031"/>
    <w:rsid w:val="00CC2DAC"/>
    <w:rsid w:val="00CC6C06"/>
    <w:rsid w:val="00D01771"/>
    <w:rsid w:val="00D50F1A"/>
    <w:rsid w:val="00D54504"/>
    <w:rsid w:val="00D824DA"/>
    <w:rsid w:val="00D861DE"/>
    <w:rsid w:val="00D95604"/>
    <w:rsid w:val="00DC1A0D"/>
    <w:rsid w:val="00DD10A3"/>
    <w:rsid w:val="00DE4E9C"/>
    <w:rsid w:val="00DE6B69"/>
    <w:rsid w:val="00E05835"/>
    <w:rsid w:val="00E3215D"/>
    <w:rsid w:val="00E36791"/>
    <w:rsid w:val="00E65A00"/>
    <w:rsid w:val="00EA42EA"/>
    <w:rsid w:val="00EB2D85"/>
    <w:rsid w:val="00F14940"/>
    <w:rsid w:val="00F20F8F"/>
    <w:rsid w:val="00F86DAD"/>
    <w:rsid w:val="00FA1F62"/>
    <w:rsid w:val="00FB3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0E53A"/>
  <w15:chartTrackingRefBased/>
  <w15:docId w15:val="{F0EE025B-C0BC-473E-AAB8-3771ED42C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13</Pages>
  <Words>497</Words>
  <Characters>2836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115</cp:revision>
  <dcterms:created xsi:type="dcterms:W3CDTF">2020-04-05T13:16:00Z</dcterms:created>
  <dcterms:modified xsi:type="dcterms:W3CDTF">2020-05-29T18:31:00Z</dcterms:modified>
</cp:coreProperties>
</file>